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03EE1">
        <w:rPr>
          <w:rFonts w:ascii="Arial" w:hAnsi="Arial" w:cs="Arial"/>
          <w:b/>
          <w:caps/>
          <w:sz w:val="28"/>
          <w:szCs w:val="28"/>
        </w:rPr>
        <w:t>1497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C03EE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que seja realizada limpeza ao redor da quadra de areia localizada na Avenida Rodrigo Mello Franco Andrade, no Jardim Nova Esperança.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03EE1" w:rsidRDefault="00C03EE1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C03EE1" w:rsidRDefault="00C03EE1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C03EE1" w:rsidRDefault="00C03EE1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C03EE1">
        <w:rPr>
          <w:rFonts w:ascii="Arial" w:hAnsi="Arial" w:cs="Arial"/>
        </w:rPr>
        <w:t xml:space="preserve">realização de </w:t>
      </w:r>
      <w:r w:rsidR="00C03EE1" w:rsidRPr="00C03EE1">
        <w:rPr>
          <w:rFonts w:ascii="Arial" w:hAnsi="Arial" w:cs="Arial"/>
        </w:rPr>
        <w:t>limpeza ao redor da quadra de areia localizada na Avenida Rodrigo Mello Franco Andrade, no Jardim Nova Esperança.</w:t>
      </w:r>
    </w:p>
    <w:p w:rsidR="00AA6C1D" w:rsidRDefault="00C03EE1" w:rsidP="00C03EE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C03EE1">
        <w:rPr>
          <w:rFonts w:ascii="Arial" w:hAnsi="Arial" w:cs="Arial"/>
        </w:rPr>
        <w:t>Conforme relatos dos moradores, o espaço está tomado de lixo</w:t>
      </w:r>
      <w:r>
        <w:rPr>
          <w:rFonts w:ascii="Arial" w:hAnsi="Arial" w:cs="Arial"/>
        </w:rPr>
        <w:t>,</w:t>
      </w:r>
      <w:r w:rsidRPr="00C03EE1">
        <w:rPr>
          <w:rFonts w:ascii="Arial" w:hAnsi="Arial" w:cs="Arial"/>
        </w:rPr>
        <w:t xml:space="preserve"> insetos e animais peçonhentos.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C03EE1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 </w:t>
      </w:r>
      <w:r w:rsidR="00C03EE1">
        <w:rPr>
          <w:rFonts w:ascii="Arial" w:hAnsi="Arial" w:cs="Arial"/>
        </w:rPr>
        <w:t>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03EE1" w:rsidRPr="00C03EE1" w:rsidRDefault="00C03EE1" w:rsidP="00C03EE1">
      <w:pPr>
        <w:jc w:val="center"/>
        <w:rPr>
          <w:rFonts w:ascii="Arial" w:eastAsia="Calibri" w:hAnsi="Arial" w:cs="Arial"/>
          <w:b/>
          <w:lang w:eastAsia="en-US"/>
        </w:rPr>
      </w:pPr>
      <w:r w:rsidRPr="00C03EE1">
        <w:rPr>
          <w:rFonts w:ascii="Arial" w:eastAsia="Calibri" w:hAnsi="Arial" w:cs="Arial"/>
          <w:b/>
          <w:lang w:eastAsia="en-US"/>
        </w:rPr>
        <w:t>DR. RODRIGO SALOMON</w:t>
      </w:r>
    </w:p>
    <w:p w:rsidR="00671448" w:rsidRDefault="00C03EE1" w:rsidP="00C03EE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 w:rsidRPr="00C03EE1">
        <w:rPr>
          <w:rFonts w:ascii="Arial" w:eastAsia="Calibri" w:hAnsi="Arial" w:cs="Arial"/>
          <w:lang w:eastAsia="en-US"/>
        </w:rPr>
        <w:t>Vereador - Líder do PSDB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797" w:rsidRDefault="00250797">
      <w:r>
        <w:separator/>
      </w:r>
    </w:p>
  </w:endnote>
  <w:endnote w:type="continuationSeparator" w:id="0">
    <w:p w:rsidR="00250797" w:rsidRDefault="0025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797" w:rsidRDefault="00250797">
      <w:r>
        <w:separator/>
      </w:r>
    </w:p>
  </w:footnote>
  <w:footnote w:type="continuationSeparator" w:id="0">
    <w:p w:rsidR="00250797" w:rsidRDefault="00250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03EE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03EE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0797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36A48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3EE1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E7F00-84EA-4A5B-84B4-07F9ACA0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2020-08-24T12:46:00Z</dcterms:created>
  <dcterms:modified xsi:type="dcterms:W3CDTF">2020-08-24T12:48:00Z</dcterms:modified>
</cp:coreProperties>
</file>